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48" w:rsidRPr="001434EB" w:rsidRDefault="00CA5748" w:rsidP="00CA5748">
      <w:pPr>
        <w:rPr>
          <w:sz w:val="24"/>
          <w:szCs w:val="24"/>
        </w:rPr>
      </w:pPr>
      <w:r w:rsidRPr="001434EB">
        <w:rPr>
          <w:sz w:val="24"/>
          <w:szCs w:val="24"/>
        </w:rPr>
        <w:t xml:space="preserve">Принято                                                          </w:t>
      </w:r>
      <w:r w:rsidR="00093E9F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1.7pt;height:96.3pt">
            <v:imagedata r:id="rId5" o:title=""/>
            <o:lock v:ext="edit" ungrouping="t" rotation="t" cropping="t" verticies="t" text="t" grouping="t"/>
            <o:signatureline v:ext="edit" id="{E7650E48-3FDB-448B-820C-EEB27332B751}" provid="{F5AC7D23-DA04-45F5-ABCB-38CE7A982553}" o:suggestedsigner="И.И.Нургалиева" o:suggestedsigner2="Директор МБОУ &quot;СОШ № 1 г.Азнакаево&quot; РТ" o:sigprovurl="http://www.cryptopro.ru/products/office/signature" issignatureline="t"/>
          </v:shape>
        </w:pict>
      </w:r>
      <w:r w:rsidRPr="001434EB">
        <w:rPr>
          <w:sz w:val="24"/>
          <w:szCs w:val="24"/>
        </w:rPr>
        <w:t xml:space="preserve">                                  </w:t>
      </w:r>
    </w:p>
    <w:p w:rsidR="00CA5748" w:rsidRPr="001434EB" w:rsidRDefault="00CA5748" w:rsidP="00CA5748">
      <w:pPr>
        <w:rPr>
          <w:sz w:val="24"/>
          <w:szCs w:val="24"/>
        </w:rPr>
      </w:pPr>
      <w:r w:rsidRPr="001434EB">
        <w:rPr>
          <w:sz w:val="24"/>
          <w:szCs w:val="24"/>
        </w:rPr>
        <w:t xml:space="preserve">педагогическим советом                                    </w:t>
      </w:r>
    </w:p>
    <w:p w:rsidR="00CA5748" w:rsidRPr="001434EB" w:rsidRDefault="00CA5748" w:rsidP="00CA5748">
      <w:pPr>
        <w:rPr>
          <w:sz w:val="24"/>
          <w:szCs w:val="24"/>
        </w:rPr>
      </w:pPr>
      <w:r w:rsidRPr="001434EB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1</w:t>
      </w:r>
      <w:r w:rsidRPr="001434EB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</w:t>
      </w:r>
    </w:p>
    <w:p w:rsidR="00CA5748" w:rsidRPr="00CB0B7F" w:rsidRDefault="00CA5748" w:rsidP="00CA5748">
      <w:pPr>
        <w:rPr>
          <w:sz w:val="24"/>
          <w:szCs w:val="24"/>
        </w:rPr>
      </w:pPr>
      <w:r>
        <w:rPr>
          <w:sz w:val="24"/>
          <w:szCs w:val="24"/>
        </w:rPr>
        <w:t>от «25</w:t>
      </w:r>
      <w:r w:rsidRPr="001434EB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</w:t>
      </w:r>
      <w:r w:rsidR="00303F44">
        <w:rPr>
          <w:sz w:val="24"/>
          <w:szCs w:val="24"/>
        </w:rPr>
        <w:t>а</w:t>
      </w:r>
      <w:r>
        <w:rPr>
          <w:sz w:val="24"/>
          <w:szCs w:val="24"/>
        </w:rPr>
        <w:t xml:space="preserve"> 2022 </w:t>
      </w:r>
      <w:r w:rsidRPr="001434EB">
        <w:rPr>
          <w:sz w:val="24"/>
          <w:szCs w:val="24"/>
        </w:rPr>
        <w:t xml:space="preserve">г                             </w:t>
      </w:r>
      <w:r>
        <w:rPr>
          <w:sz w:val="24"/>
          <w:szCs w:val="24"/>
        </w:rPr>
        <w:t xml:space="preserve">            </w:t>
      </w:r>
      <w:r w:rsidRPr="001434EB">
        <w:rPr>
          <w:sz w:val="24"/>
          <w:szCs w:val="24"/>
        </w:rPr>
        <w:t xml:space="preserve">                                                                              </w:t>
      </w:r>
    </w:p>
    <w:p w:rsidR="00CA5748" w:rsidRPr="00CB0B7F" w:rsidRDefault="00CA5748" w:rsidP="00CA5748">
      <w:pPr>
        <w:rPr>
          <w:sz w:val="24"/>
          <w:szCs w:val="24"/>
        </w:rPr>
      </w:pPr>
    </w:p>
    <w:p w:rsidR="00CA5748" w:rsidRPr="00CB0B7F" w:rsidRDefault="00CA5748" w:rsidP="00CA5748">
      <w:pPr>
        <w:jc w:val="center"/>
        <w:rPr>
          <w:b/>
          <w:sz w:val="24"/>
          <w:szCs w:val="24"/>
        </w:rPr>
      </w:pPr>
    </w:p>
    <w:p w:rsidR="00CA5748" w:rsidRDefault="00CA5748" w:rsidP="00CA5748">
      <w:pPr>
        <w:jc w:val="center"/>
        <w:rPr>
          <w:color w:val="000000"/>
          <w:sz w:val="24"/>
          <w:szCs w:val="24"/>
        </w:rPr>
      </w:pPr>
      <w:r w:rsidRPr="00CB0B7F">
        <w:rPr>
          <w:b/>
          <w:sz w:val="24"/>
          <w:szCs w:val="24"/>
        </w:rPr>
        <w:t xml:space="preserve">Положение </w:t>
      </w:r>
      <w:r>
        <w:rPr>
          <w:b/>
          <w:bCs/>
          <w:color w:val="000000"/>
          <w:sz w:val="24"/>
          <w:szCs w:val="24"/>
        </w:rPr>
        <w:t>об организации обучения лиц с ограниченными возможностями здоровья</w:t>
      </w:r>
    </w:p>
    <w:p w:rsidR="00CA5748" w:rsidRPr="00CB0B7F" w:rsidRDefault="00CA5748" w:rsidP="00CA5748">
      <w:pPr>
        <w:jc w:val="center"/>
        <w:rPr>
          <w:b/>
          <w:sz w:val="24"/>
          <w:szCs w:val="24"/>
        </w:rPr>
      </w:pPr>
      <w:r w:rsidRPr="00CB0B7F">
        <w:rPr>
          <w:b/>
          <w:sz w:val="24"/>
          <w:szCs w:val="24"/>
        </w:rPr>
        <w:t>в муниципальном бюджетном общеобразовательном учреждении</w:t>
      </w:r>
    </w:p>
    <w:p w:rsidR="00CA5748" w:rsidRPr="00CB0B7F" w:rsidRDefault="00CA5748" w:rsidP="00CA5748">
      <w:pPr>
        <w:jc w:val="center"/>
        <w:rPr>
          <w:b/>
          <w:sz w:val="24"/>
          <w:szCs w:val="24"/>
        </w:rPr>
      </w:pPr>
      <w:r w:rsidRPr="00CB0B7F">
        <w:rPr>
          <w:b/>
          <w:sz w:val="24"/>
          <w:szCs w:val="24"/>
        </w:rPr>
        <w:t>«Средняя общеобразовательная школа № 1 города Азнакаево» Азнакаевского муниципального района Республики Татарстан</w:t>
      </w:r>
    </w:p>
    <w:p w:rsidR="00CA5748" w:rsidRPr="00CB0B7F" w:rsidRDefault="00CA5748" w:rsidP="00CA5748">
      <w:pPr>
        <w:rPr>
          <w:b/>
          <w:sz w:val="24"/>
          <w:szCs w:val="24"/>
        </w:rPr>
      </w:pPr>
    </w:p>
    <w:p w:rsidR="00CA5748" w:rsidRDefault="00CA5748" w:rsidP="00CA5748">
      <w:pPr>
        <w:jc w:val="center"/>
        <w:rPr>
          <w:b/>
          <w:sz w:val="24"/>
          <w:szCs w:val="24"/>
        </w:rPr>
      </w:pPr>
      <w:r w:rsidRPr="00CB0B7F">
        <w:rPr>
          <w:b/>
          <w:sz w:val="24"/>
          <w:szCs w:val="24"/>
        </w:rPr>
        <w:t>1.Общие положения.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Настоящее положение регламентирует организацию обучения лиц с ограниченными возможностями здоровья в МБОУ «</w:t>
      </w:r>
      <w:r w:rsidR="00303F44">
        <w:rPr>
          <w:color w:val="000000"/>
          <w:sz w:val="24"/>
          <w:szCs w:val="24"/>
        </w:rPr>
        <w:t>СОШ</w:t>
      </w:r>
      <w:r>
        <w:rPr>
          <w:color w:val="000000"/>
          <w:sz w:val="24"/>
          <w:szCs w:val="24"/>
        </w:rPr>
        <w:t xml:space="preserve"> № 1</w:t>
      </w:r>
      <w:r w:rsidR="00303F44">
        <w:rPr>
          <w:color w:val="000000"/>
          <w:sz w:val="24"/>
          <w:szCs w:val="24"/>
        </w:rPr>
        <w:t xml:space="preserve"> г</w:t>
      </w:r>
      <w:proofErr w:type="gramStart"/>
      <w:r w:rsidR="00303F44">
        <w:rPr>
          <w:color w:val="000000"/>
          <w:sz w:val="24"/>
          <w:szCs w:val="24"/>
        </w:rPr>
        <w:t>.А</w:t>
      </w:r>
      <w:proofErr w:type="gramEnd"/>
      <w:r w:rsidR="00303F44">
        <w:rPr>
          <w:color w:val="000000"/>
          <w:sz w:val="24"/>
          <w:szCs w:val="24"/>
        </w:rPr>
        <w:t>знакаево</w:t>
      </w:r>
      <w:r>
        <w:rPr>
          <w:color w:val="000000"/>
          <w:sz w:val="24"/>
          <w:szCs w:val="24"/>
        </w:rPr>
        <w:t>»</w:t>
      </w:r>
      <w:r w:rsidR="00303F44">
        <w:rPr>
          <w:color w:val="000000"/>
          <w:sz w:val="24"/>
          <w:szCs w:val="24"/>
        </w:rPr>
        <w:t>Азнакаевского муниципального района Республики Татарстан</w:t>
      </w:r>
      <w:r>
        <w:rPr>
          <w:color w:val="000000"/>
          <w:sz w:val="24"/>
          <w:szCs w:val="24"/>
        </w:rPr>
        <w:t>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Положение разработано в соответствии с требованиями нормативных документов: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29.12.2012 № 273-ФЗ «Об образовании в Российской Федерации;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приказом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ограниченными возможностями здоровья»;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приказом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от 19.12.2014 № 1599 «Об утверждении федерального государственного образовательного стандарта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умственной отсталостью (интеллектуальными нарушениями)»;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 17.05.2012 № 413 «Об утверждении федерального государственного образовательного стандарта среднего общего образования»;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распоряжением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09.09.2019 № Р-93 «Об утверждении примерного положения о психолого-педагогическом консилиуме образовательной организации»;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постановлением главного государственного санитарного врача России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постановлением главного государственного санитарного врача России от 28.01.2021 № 2 «Об утверждении санитарных правил и норм </w:t>
      </w: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A5748" w:rsidRDefault="00CA5748" w:rsidP="00CA574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письмом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20.02.2019 № ТС-551/07 «О сопровождении образования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ОВЗ и инвалидностью»;</w:t>
      </w:r>
    </w:p>
    <w:p w:rsidR="00CA5748" w:rsidRPr="00303F44" w:rsidRDefault="00CA5748" w:rsidP="00303F44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303F44">
        <w:rPr>
          <w:color w:val="000000"/>
          <w:sz w:val="24"/>
          <w:szCs w:val="24"/>
        </w:rPr>
        <w:lastRenderedPageBreak/>
        <w:t>уставом и локальными актами </w:t>
      </w:r>
      <w:r w:rsidR="00303F44" w:rsidRPr="00303F44">
        <w:rPr>
          <w:color w:val="000000"/>
          <w:sz w:val="24"/>
          <w:szCs w:val="24"/>
        </w:rPr>
        <w:t>в МБОУ «СОШ № 1 г</w:t>
      </w:r>
      <w:proofErr w:type="gramStart"/>
      <w:r w:rsidR="00303F44" w:rsidRPr="00303F44">
        <w:rPr>
          <w:color w:val="000000"/>
          <w:sz w:val="24"/>
          <w:szCs w:val="24"/>
        </w:rPr>
        <w:t>.А</w:t>
      </w:r>
      <w:proofErr w:type="gramEnd"/>
      <w:r w:rsidR="00303F44" w:rsidRPr="00303F44">
        <w:rPr>
          <w:color w:val="000000"/>
          <w:sz w:val="24"/>
          <w:szCs w:val="24"/>
        </w:rPr>
        <w:t>знакаево»Азнакаевского муниципального района Республики Татарстан.</w:t>
      </w:r>
    </w:p>
    <w:p w:rsidR="00CA5748" w:rsidRDefault="00CA5748" w:rsidP="00303F4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Положение об организации обучения лиц с ограниченными возможностями здоровья в </w:t>
      </w:r>
      <w:r w:rsidR="00303F44">
        <w:rPr>
          <w:color w:val="000000"/>
          <w:sz w:val="24"/>
          <w:szCs w:val="24"/>
        </w:rPr>
        <w:t>в МБОУ «СОШ № 1 г</w:t>
      </w:r>
      <w:proofErr w:type="gramStart"/>
      <w:r w:rsidR="00303F44">
        <w:rPr>
          <w:color w:val="000000"/>
          <w:sz w:val="24"/>
          <w:szCs w:val="24"/>
        </w:rPr>
        <w:t>.А</w:t>
      </w:r>
      <w:proofErr w:type="gramEnd"/>
      <w:r w:rsidR="00303F44">
        <w:rPr>
          <w:color w:val="000000"/>
          <w:sz w:val="24"/>
          <w:szCs w:val="24"/>
        </w:rPr>
        <w:t xml:space="preserve">знакаево»Азнакаевского муниципального района Республики Татарстан </w:t>
      </w:r>
      <w:r>
        <w:rPr>
          <w:color w:val="000000"/>
          <w:sz w:val="24"/>
          <w:szCs w:val="24"/>
        </w:rPr>
        <w:t xml:space="preserve">(далее – Положение) разработано с целью обеспечения права на получение образования обучающимися с ограниченными возможностями здоровья (далее – ОВЗ) в </w:t>
      </w:r>
      <w:r w:rsidR="00303F44">
        <w:rPr>
          <w:color w:val="000000"/>
          <w:sz w:val="24"/>
          <w:szCs w:val="24"/>
        </w:rPr>
        <w:t xml:space="preserve">в МБОУ «СОШ № 1 г.Азнакаево»Азнакаевского муниципального района Республики Татарстан </w:t>
      </w:r>
      <w:r>
        <w:rPr>
          <w:color w:val="000000"/>
          <w:sz w:val="24"/>
          <w:szCs w:val="24"/>
        </w:rPr>
        <w:t>(далее – Школа).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С целью реализации права на получение образования обучающимися с ОВЗ и создания специальных условий обучения, воспитания, развития, социализации и </w:t>
      </w:r>
      <w:proofErr w:type="gramStart"/>
      <w:r>
        <w:rPr>
          <w:color w:val="000000"/>
          <w:sz w:val="24"/>
          <w:szCs w:val="24"/>
        </w:rPr>
        <w:t>адаптации</w:t>
      </w:r>
      <w:proofErr w:type="gramEnd"/>
      <w:r>
        <w:rPr>
          <w:color w:val="000000"/>
          <w:sz w:val="24"/>
          <w:szCs w:val="24"/>
        </w:rPr>
        <w:t xml:space="preserve"> обучающихся с ОВЗ и осуществления психолого-педагогического сопровождения в образовательной организации функционирует психолого-педагогический консилиум.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 Понятия, используемые в Положении:</w:t>
      </w:r>
    </w:p>
    <w:p w:rsidR="00CA5748" w:rsidRDefault="00CA5748" w:rsidP="00CA5748">
      <w:pPr>
        <w:rPr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Обучающийся</w:t>
      </w:r>
      <w:proofErr w:type="gramEnd"/>
      <w:r>
        <w:rPr>
          <w:b/>
          <w:bCs/>
          <w:color w:val="000000"/>
          <w:sz w:val="24"/>
          <w:szCs w:val="24"/>
        </w:rPr>
        <w:t xml:space="preserve"> с ОВЗ</w:t>
      </w:r>
      <w:r>
        <w:rPr>
          <w:color w:val="000000"/>
          <w:sz w:val="24"/>
          <w:szCs w:val="24"/>
        </w:rPr>
        <w:t xml:space="preserve"> – физическое лицо, имеющее недостатки в физическом и (или) психологическом развитии, подтвержденные </w:t>
      </w:r>
      <w:proofErr w:type="spellStart"/>
      <w:r>
        <w:rPr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color w:val="000000"/>
          <w:sz w:val="24"/>
          <w:szCs w:val="24"/>
        </w:rPr>
        <w:t xml:space="preserve"> комиссией (далее – ПМПК) и препятствующие получению образования без создания специальных условий.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Адаптированная образовательная программа</w:t>
      </w:r>
      <w:r>
        <w:rPr>
          <w:color w:val="000000"/>
          <w:sz w:val="24"/>
          <w:szCs w:val="24"/>
        </w:rPr>
        <w:t xml:space="preserve"> 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Ребенок</w:t>
      </w:r>
      <w:r>
        <w:rPr>
          <w:color w:val="000000"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</w:rPr>
        <w:t>инвалид</w:t>
      </w:r>
      <w:r>
        <w:rPr>
          <w:color w:val="000000"/>
          <w:sz w:val="24"/>
          <w:szCs w:val="24"/>
        </w:rPr>
        <w:t xml:space="preserve"> – лицо в возрасте до 18 лет,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Психолого-педагогический консилиум</w:t>
      </w:r>
      <w:r>
        <w:rPr>
          <w:color w:val="000000"/>
          <w:sz w:val="24"/>
          <w:szCs w:val="24"/>
        </w:rPr>
        <w:t xml:space="preserve"> (далее – </w:t>
      </w:r>
      <w:proofErr w:type="spellStart"/>
      <w:r>
        <w:rPr>
          <w:color w:val="000000"/>
          <w:sz w:val="24"/>
          <w:szCs w:val="24"/>
        </w:rPr>
        <w:t>ППк</w:t>
      </w:r>
      <w:proofErr w:type="spellEnd"/>
      <w:r>
        <w:rPr>
          <w:color w:val="000000"/>
          <w:sz w:val="24"/>
          <w:szCs w:val="24"/>
        </w:rPr>
        <w:t xml:space="preserve">) – форма взаимодействия руководящих и педагогических работников Школы. </w:t>
      </w:r>
      <w:proofErr w:type="spellStart"/>
      <w:r>
        <w:rPr>
          <w:color w:val="000000"/>
          <w:sz w:val="24"/>
          <w:szCs w:val="24"/>
        </w:rPr>
        <w:t>ППк</w:t>
      </w:r>
      <w:proofErr w:type="spellEnd"/>
      <w:r>
        <w:rPr>
          <w:color w:val="000000"/>
          <w:sz w:val="24"/>
          <w:szCs w:val="24"/>
        </w:rPr>
        <w:t xml:space="preserve"> осуществляет деятельность в целях создания оптимальных условий для обучения, развития, социализации и адаптации обучающихся с ОВЗ и осуществления психолого-педагогического сопровождения.</w:t>
      </w:r>
    </w:p>
    <w:p w:rsidR="00CA5748" w:rsidRDefault="00CA5748" w:rsidP="00CA5748">
      <w:pPr>
        <w:rPr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Специальные условия для получения образования обучающимися с ОВЗ</w:t>
      </w:r>
      <w:r>
        <w:rPr>
          <w:color w:val="000000"/>
          <w:sz w:val="24"/>
          <w:szCs w:val="24"/>
        </w:rPr>
        <w:t xml:space="preserve"> – 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 индивидуального пользования, предоставление услуг ассистента (помощника), оказывающего необходимую техническую помощь, проведение групповых и индивидуальных коррекционных занятий, обеспечение доступа в здания школы, а также иные условия, без которых невозможно или</w:t>
      </w:r>
      <w:proofErr w:type="gramEnd"/>
      <w:r>
        <w:rPr>
          <w:color w:val="000000"/>
          <w:sz w:val="24"/>
          <w:szCs w:val="24"/>
        </w:rPr>
        <w:t xml:space="preserve"> затруднено освоение образовательных программ.</w:t>
      </w:r>
    </w:p>
    <w:p w:rsidR="00CA5748" w:rsidRDefault="00CA5748" w:rsidP="00CA5748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Прием на обучение лиц с ОВЗ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</w:t>
      </w:r>
      <w:proofErr w:type="gramStart"/>
      <w:r>
        <w:rPr>
          <w:color w:val="000000"/>
          <w:sz w:val="24"/>
          <w:szCs w:val="24"/>
        </w:rPr>
        <w:t>Прием лиц с ОВЗ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за 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  <w:proofErr w:type="gramEnd"/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Дети с ОВЗ принимаются на </w:t>
      </w:r>
      <w:proofErr w:type="gramStart"/>
      <w:r>
        <w:rPr>
          <w:color w:val="000000"/>
          <w:sz w:val="24"/>
          <w:szCs w:val="24"/>
        </w:rPr>
        <w:t>обучение</w:t>
      </w:r>
      <w:proofErr w:type="gramEnd"/>
      <w:r>
        <w:rPr>
          <w:color w:val="000000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ПМПК.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2.3. </w:t>
      </w:r>
      <w:proofErr w:type="gramStart"/>
      <w:r>
        <w:rPr>
          <w:color w:val="000000"/>
          <w:sz w:val="24"/>
          <w:szCs w:val="24"/>
        </w:rPr>
        <w:t>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  <w:proofErr w:type="gramEnd"/>
    </w:p>
    <w:p w:rsidR="00CA5748" w:rsidRDefault="00CA5748" w:rsidP="00CA5748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Особенности организации обучения лиц с ОВЗ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3.1. В соответствии с рекомендациями ПМПК содержание образования и условия организации обучения и </w:t>
      </w:r>
      <w:proofErr w:type="gramStart"/>
      <w:r>
        <w:rPr>
          <w:color w:val="000000"/>
          <w:sz w:val="24"/>
          <w:szCs w:val="24"/>
        </w:rPr>
        <w:t>воспитания</w:t>
      </w:r>
      <w:proofErr w:type="gramEnd"/>
      <w:r>
        <w:rPr>
          <w:color w:val="000000"/>
          <w:sz w:val="24"/>
          <w:szCs w:val="24"/>
        </w:rPr>
        <w:t xml:space="preserve">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Образование обучающихся с ОВЗ может быть организовано как совместно с другими обучающимися, так и в отдельных классах, группах.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Наполняемость классов (групп) с детьми с ОВЗ не должна превышать максимальных пределов, установленных пунктом 3.4.14 СП 2.4.3648-20.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 Урочная деятельность для учащихся с ОВЗ проводится исключительно по пятидневной учебной неделе и только в первую смену. Внеурочную деятельность для детей с ОВЗ допускается проводить в субботу.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 Внеурочная деятельность обучающихся с ОВЗ формируется из часов, необходимых для обеспечения их индивидуальных потребностей и составляющих суммарно 10 часов в неделю на одного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 Для получения без дискриминации качественного образования обучающимися с ОВЗ создаются:</w:t>
      </w:r>
    </w:p>
    <w:p w:rsidR="00CA5748" w:rsidRDefault="00CA5748" w:rsidP="00CA5748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CA5748" w:rsidRDefault="00CA5748" w:rsidP="00CA5748">
      <w:pPr>
        <w:numPr>
          <w:ilvl w:val="0"/>
          <w:numId w:val="2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3.7. 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3.8. Родители детей с ОВЗ или </w:t>
      </w:r>
      <w:proofErr w:type="gramStart"/>
      <w:r>
        <w:rPr>
          <w:color w:val="000000"/>
          <w:sz w:val="24"/>
          <w:szCs w:val="24"/>
        </w:rPr>
        <w:t>совершеннолетние</w:t>
      </w:r>
      <w:proofErr w:type="gramEnd"/>
      <w:r>
        <w:rPr>
          <w:color w:val="000000"/>
          <w:sz w:val="24"/>
          <w:szCs w:val="24"/>
        </w:rPr>
        <w:t xml:space="preserve"> обучающиеся с ОВЗ вправе выбирать любую из трех форм обучения в школе: очную, </w:t>
      </w:r>
      <w:proofErr w:type="spellStart"/>
      <w:r>
        <w:rPr>
          <w:color w:val="000000"/>
          <w:sz w:val="24"/>
          <w:szCs w:val="24"/>
        </w:rPr>
        <w:t>очно-заочную</w:t>
      </w:r>
      <w:proofErr w:type="spellEnd"/>
      <w:r>
        <w:rPr>
          <w:color w:val="000000"/>
          <w:sz w:val="24"/>
          <w:szCs w:val="24"/>
        </w:rPr>
        <w:t xml:space="preserve"> и заочную.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3.9. </w:t>
      </w:r>
      <w:proofErr w:type="gramStart"/>
      <w:r>
        <w:rPr>
          <w:color w:val="000000"/>
          <w:sz w:val="24"/>
          <w:szCs w:val="24"/>
        </w:rPr>
        <w:t>Образовательные программы для обучающихся с ОВЗ, в том числе адаптированные, могут быть реализованы с применением электронного обучения и дистанционных образовательных технологий, в форме сетевого взаимодействия, на дому и в медицинских организациях по медицинским показаниям и т. д.</w:t>
      </w:r>
      <w:proofErr w:type="gramEnd"/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3.10. Образовательная организация реализует образовательные программы, в том числе адаптированные, в соответствии с Порядком, утвержденным 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22.03.2021 № 115.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3.11. Образовательная организация предусматривает для обучающихся с ОВЗ особые формы промежуточной аттестации в соответствии с локальным актом о текущем контроле и промежуточной аттестации </w:t>
      </w:r>
      <w:r w:rsidR="00303F44">
        <w:rPr>
          <w:color w:val="000000"/>
          <w:sz w:val="24"/>
          <w:szCs w:val="24"/>
        </w:rPr>
        <w:t>в МБОУ «СОШ № 1 г</w:t>
      </w:r>
      <w:proofErr w:type="gramStart"/>
      <w:r w:rsidR="00303F44">
        <w:rPr>
          <w:color w:val="000000"/>
          <w:sz w:val="24"/>
          <w:szCs w:val="24"/>
        </w:rPr>
        <w:t>.А</w:t>
      </w:r>
      <w:proofErr w:type="gramEnd"/>
      <w:r w:rsidR="00303F44">
        <w:rPr>
          <w:color w:val="000000"/>
          <w:sz w:val="24"/>
          <w:szCs w:val="24"/>
        </w:rPr>
        <w:t xml:space="preserve">знакаево»Азнакаевского муниципального района Республики </w:t>
      </w:r>
      <w:proofErr w:type="spellStart"/>
      <w:r w:rsidR="00303F44">
        <w:rPr>
          <w:color w:val="000000"/>
          <w:sz w:val="24"/>
          <w:szCs w:val="24"/>
        </w:rPr>
        <w:t>Татарстан.</w:t>
      </w:r>
      <w:r>
        <w:rPr>
          <w:color w:val="000000"/>
          <w:sz w:val="24"/>
          <w:szCs w:val="24"/>
        </w:rPr>
        <w:t>Система</w:t>
      </w:r>
      <w:proofErr w:type="spellEnd"/>
      <w:r>
        <w:rPr>
          <w:color w:val="000000"/>
          <w:sz w:val="24"/>
          <w:szCs w:val="24"/>
        </w:rPr>
        <w:t xml:space="preserve"> оценки результатов освоения АООП базируется на приоритете динамики индивидуальных достижений обучающегося с ОВЗ.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3.12. Образовательная организация устанавливает режим обучения и учебную нагрузку для обучающихся с ОВЗ в соответствии с требованиями </w:t>
      </w: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3.13. Классы и группы комплектуются в соответствии с требованиями Порядка, утвержденного 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22.03.2021 № 115, СП 2.4.3648-20, а также на основании рекомендаций ПМПК и коллегиального заключения психолого-</w:t>
      </w:r>
      <w:r>
        <w:rPr>
          <w:color w:val="000000"/>
          <w:sz w:val="24"/>
          <w:szCs w:val="24"/>
        </w:rPr>
        <w:lastRenderedPageBreak/>
        <w:t xml:space="preserve">педагогического консилиума МБОУ </w:t>
      </w:r>
      <w:r w:rsidR="00303F44">
        <w:rPr>
          <w:color w:val="000000"/>
          <w:sz w:val="24"/>
          <w:szCs w:val="24"/>
        </w:rPr>
        <w:t>в МБОУ «СОШ № 1 г</w:t>
      </w:r>
      <w:proofErr w:type="gramStart"/>
      <w:r w:rsidR="00303F44">
        <w:rPr>
          <w:color w:val="000000"/>
          <w:sz w:val="24"/>
          <w:szCs w:val="24"/>
        </w:rPr>
        <w:t>.А</w:t>
      </w:r>
      <w:proofErr w:type="gramEnd"/>
      <w:r w:rsidR="00303F44">
        <w:rPr>
          <w:color w:val="000000"/>
          <w:sz w:val="24"/>
          <w:szCs w:val="24"/>
        </w:rPr>
        <w:t>знакаево»Азнакаевского муниципального района Республики Татарстан.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3.14. 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</w:t>
      </w:r>
      <w:proofErr w:type="spellStart"/>
      <w:r>
        <w:rPr>
          <w:color w:val="000000"/>
          <w:sz w:val="24"/>
          <w:szCs w:val="24"/>
        </w:rPr>
        <w:t>очно-заочной</w:t>
      </w:r>
      <w:proofErr w:type="spellEnd"/>
      <w:r>
        <w:rPr>
          <w:color w:val="000000"/>
          <w:sz w:val="24"/>
          <w:szCs w:val="24"/>
        </w:rPr>
        <w:t xml:space="preserve">, заочной), а также при сочетании различных форм обучения осуществляется в соответствии с законодательством Российской Федерации и локальными нормативными актами </w:t>
      </w:r>
      <w:r w:rsidR="00303F44">
        <w:rPr>
          <w:color w:val="000000"/>
          <w:sz w:val="24"/>
          <w:szCs w:val="24"/>
        </w:rPr>
        <w:t>в МБОУ «СОШ № 1 г</w:t>
      </w:r>
      <w:proofErr w:type="gramStart"/>
      <w:r w:rsidR="00303F44">
        <w:rPr>
          <w:color w:val="000000"/>
          <w:sz w:val="24"/>
          <w:szCs w:val="24"/>
        </w:rPr>
        <w:t>.А</w:t>
      </w:r>
      <w:proofErr w:type="gramEnd"/>
      <w:r w:rsidR="00303F44">
        <w:rPr>
          <w:color w:val="000000"/>
          <w:sz w:val="24"/>
          <w:szCs w:val="24"/>
        </w:rPr>
        <w:t>знакаево»Азнакаевского муниципального района Республики Татарстан.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3.15. Меры дисциплинарного взыскания не применяются к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 xml:space="preserve"> с ОВЗ с задержкой психического развития и различными формами умственной отсталости.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3.16. При расположении парт (столов) в классах, используемых при организации обучения и воспитания обучающихся с ОВЗ и инвалидов, следует учитывать особенности физического развития обучающихся</w:t>
      </w:r>
      <w:proofErr w:type="gramStart"/>
      <w:r w:rsidR="00303F4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Д</w:t>
      </w:r>
      <w:proofErr w:type="gramEnd"/>
      <w:r>
        <w:rPr>
          <w:color w:val="000000"/>
          <w:sz w:val="24"/>
          <w:szCs w:val="24"/>
        </w:rPr>
        <w:t>опускается использование многофункциональной (трансформируемой) мебели. Мебель для лиц с ОВЗ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CA5748" w:rsidRDefault="00CA5748" w:rsidP="00CA5748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Порядок предоставления </w:t>
      </w:r>
      <w:proofErr w:type="gramStart"/>
      <w:r>
        <w:rPr>
          <w:b/>
          <w:bCs/>
          <w:color w:val="000000"/>
          <w:sz w:val="24"/>
          <w:szCs w:val="24"/>
        </w:rPr>
        <w:t>обучающимся</w:t>
      </w:r>
      <w:proofErr w:type="gramEnd"/>
      <w:r>
        <w:rPr>
          <w:b/>
          <w:bCs/>
          <w:color w:val="000000"/>
          <w:sz w:val="24"/>
          <w:szCs w:val="24"/>
        </w:rPr>
        <w:t xml:space="preserve"> с ОВЗ специальных условий получения образования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Специальные условия для получения образования обучающимися с ОВЗ и инвалидами включают:</w:t>
      </w:r>
    </w:p>
    <w:p w:rsidR="00CA5748" w:rsidRDefault="00CA5748" w:rsidP="00CA5748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использование специальных образовательных программ и методов обучения и воспитания;</w:t>
      </w:r>
    </w:p>
    <w:p w:rsidR="00CA5748" w:rsidRDefault="00CA5748" w:rsidP="00CA5748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предоставление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пользования;</w:t>
      </w:r>
    </w:p>
    <w:p w:rsidR="00CA5748" w:rsidRDefault="00CA5748" w:rsidP="00CA5748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предоставление услуг ассистента (помощника), оказывающего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 xml:space="preserve"> необходимую техническую помощь;</w:t>
      </w:r>
    </w:p>
    <w:p w:rsidR="00CA5748" w:rsidRDefault="00CA5748" w:rsidP="00CA5748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групповых и индивидуальных коррекционных занятий;</w:t>
      </w:r>
    </w:p>
    <w:p w:rsidR="00CA5748" w:rsidRDefault="00CA5748" w:rsidP="00CA5748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обеспечение доступа в здания организаций, осуществляющих образовательную деятельность;</w:t>
      </w:r>
    </w:p>
    <w:p w:rsidR="00CA5748" w:rsidRDefault="00CA5748" w:rsidP="00CA5748">
      <w:pPr>
        <w:numPr>
          <w:ilvl w:val="0"/>
          <w:numId w:val="3"/>
        </w:numPr>
        <w:ind w:left="780" w:right="18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Специальные условия для получения образования обучающимися с ОВЗ и инвалидами предоставляются на основании следующих документов:</w:t>
      </w:r>
    </w:p>
    <w:p w:rsidR="00CA5748" w:rsidRDefault="00CA5748" w:rsidP="00CA5748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заключения ПМПК с рекомендациями по созданию специальных условий для получения образования;</w:t>
      </w:r>
    </w:p>
    <w:p w:rsidR="00CA5748" w:rsidRDefault="00CA5748" w:rsidP="00CA5748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копии ИПРА ребенка-инвалида и справки об установлении инвалидности, выдаваемых федеральными государственными учреждениями МСЭК, с приложением заключения ПМПК;</w:t>
      </w:r>
    </w:p>
    <w:p w:rsidR="00CA5748" w:rsidRDefault="00CA5748" w:rsidP="00CA5748">
      <w:pPr>
        <w:numPr>
          <w:ilvl w:val="0"/>
          <w:numId w:val="4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согласия родителей (законных представителей) на психолого-педагогическое сопровождение обучающегося.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</w:t>
      </w:r>
      <w:proofErr w:type="spellStart"/>
      <w:r>
        <w:rPr>
          <w:color w:val="000000"/>
          <w:sz w:val="24"/>
          <w:szCs w:val="24"/>
        </w:rPr>
        <w:t>ППк</w:t>
      </w:r>
      <w:proofErr w:type="spellEnd"/>
      <w:r>
        <w:rPr>
          <w:color w:val="000000"/>
          <w:sz w:val="24"/>
          <w:szCs w:val="24"/>
        </w:rPr>
        <w:t xml:space="preserve"> Школы осуществляет анализ заключения ПМПК и планирует мероприятия по обеспечению специальных условий образования. Специалисты </w:t>
      </w:r>
      <w:proofErr w:type="spellStart"/>
      <w:r>
        <w:rPr>
          <w:color w:val="000000"/>
          <w:sz w:val="24"/>
          <w:szCs w:val="24"/>
        </w:rPr>
        <w:t>ППк</w:t>
      </w:r>
      <w:proofErr w:type="spellEnd"/>
      <w:r>
        <w:rPr>
          <w:color w:val="000000"/>
          <w:sz w:val="24"/>
          <w:szCs w:val="24"/>
        </w:rPr>
        <w:t xml:space="preserve"> обеспечивают следующие действия:</w:t>
      </w:r>
    </w:p>
    <w:p w:rsidR="00CA5748" w:rsidRDefault="00CA5748" w:rsidP="00CA5748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оценивают ресурсы Школы по предоставлению специальных условий образования;</w:t>
      </w:r>
    </w:p>
    <w:p w:rsidR="00CA5748" w:rsidRDefault="00CA5748" w:rsidP="00CA5748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планируют</w:t>
      </w:r>
      <w:proofErr w:type="gramEnd"/>
      <w:r>
        <w:rPr>
          <w:color w:val="000000"/>
          <w:sz w:val="24"/>
          <w:szCs w:val="24"/>
        </w:rPr>
        <w:t xml:space="preserve"> содержание адаптированной основной общеобразовательной программы в части программы коррекционной работы;</w:t>
      </w:r>
    </w:p>
    <w:p w:rsidR="00CA5748" w:rsidRDefault="00CA5748" w:rsidP="00CA5748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определяют характер и содержание коррекционной помощи;</w:t>
      </w:r>
    </w:p>
    <w:p w:rsidR="00CA5748" w:rsidRDefault="00CA5748" w:rsidP="00CA5748">
      <w:pPr>
        <w:numPr>
          <w:ilvl w:val="0"/>
          <w:numId w:val="5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вырабатывают необходимые рекомендации по обеспечению специальных условий образования.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4.4. В целях построения индивидуальной образовательной траектории </w:t>
      </w:r>
      <w:proofErr w:type="spellStart"/>
      <w:r>
        <w:rPr>
          <w:color w:val="000000"/>
          <w:sz w:val="24"/>
          <w:szCs w:val="24"/>
        </w:rPr>
        <w:t>ППк</w:t>
      </w:r>
      <w:proofErr w:type="spellEnd"/>
      <w:r>
        <w:rPr>
          <w:color w:val="000000"/>
          <w:sz w:val="24"/>
          <w:szCs w:val="24"/>
        </w:rPr>
        <w:t xml:space="preserve"> разрабатывает </w:t>
      </w:r>
      <w:proofErr w:type="gramStart"/>
      <w:r>
        <w:rPr>
          <w:color w:val="000000"/>
          <w:sz w:val="24"/>
          <w:szCs w:val="24"/>
        </w:rPr>
        <w:t>для</w:t>
      </w:r>
      <w:proofErr w:type="gramEnd"/>
      <w:r>
        <w:rPr>
          <w:color w:val="000000"/>
          <w:sz w:val="24"/>
          <w:szCs w:val="24"/>
        </w:rPr>
        <w:t xml:space="preserve"> обучающихся с ОВЗ индивидуальный образовательный маршрут (далее – ИОМ) и (или) индивидуальный учебный план (далее – ИУП).</w:t>
      </w:r>
    </w:p>
    <w:p w:rsidR="00CA5748" w:rsidRDefault="00CA5748" w:rsidP="00CA5748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Гарантии </w:t>
      </w:r>
      <w:proofErr w:type="gramStart"/>
      <w:r>
        <w:rPr>
          <w:b/>
          <w:bCs/>
          <w:color w:val="000000"/>
          <w:sz w:val="24"/>
          <w:szCs w:val="24"/>
        </w:rPr>
        <w:t>обучающимся</w:t>
      </w:r>
      <w:proofErr w:type="gramEnd"/>
      <w:r>
        <w:rPr>
          <w:b/>
          <w:bCs/>
          <w:color w:val="000000"/>
          <w:sz w:val="24"/>
          <w:szCs w:val="24"/>
        </w:rPr>
        <w:t xml:space="preserve"> с ОВЗ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 </w:t>
      </w:r>
      <w:proofErr w:type="gramStart"/>
      <w:r>
        <w:rPr>
          <w:color w:val="000000"/>
          <w:sz w:val="24"/>
          <w:szCs w:val="24"/>
        </w:rPr>
        <w:t>Обучающиеся</w:t>
      </w:r>
      <w:proofErr w:type="gramEnd"/>
      <w:r>
        <w:rPr>
          <w:color w:val="000000"/>
          <w:sz w:val="24"/>
          <w:szCs w:val="24"/>
        </w:rPr>
        <w:t xml:space="preserve"> с ОВЗ обеспечиваются бесплатным двухразовым питанием. Для этого родителю (законному представителю) обучающегося с ОВЗ необходимо подать заявление на имя директора с указанием периода, на который необходимо предоставить питание, и основания для предоставления бесплатного питания. К заявлению прикладываются документы в соответствии с приказом департамента образования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Энска</w:t>
      </w:r>
      <w:proofErr w:type="spellEnd"/>
      <w:r>
        <w:rPr>
          <w:color w:val="000000"/>
          <w:sz w:val="24"/>
          <w:szCs w:val="24"/>
        </w:rPr>
        <w:t xml:space="preserve"> от 13.05.2010.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 xml:space="preserve"> с ОВЗ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rPr>
          <w:color w:val="000000"/>
          <w:sz w:val="24"/>
          <w:szCs w:val="24"/>
        </w:rPr>
        <w:t>сурдопереводчиков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тифлосурдопереводчиков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тьюторов</w:t>
      </w:r>
      <w:proofErr w:type="spellEnd"/>
      <w:r>
        <w:rPr>
          <w:color w:val="000000"/>
          <w:sz w:val="24"/>
          <w:szCs w:val="24"/>
        </w:rPr>
        <w:t xml:space="preserve"> и ассистентов.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Родительская плата за присмотр и уход за детьми-инвалидами при </w:t>
      </w:r>
      <w:proofErr w:type="gramStart"/>
      <w:r>
        <w:rPr>
          <w:color w:val="000000"/>
          <w:sz w:val="24"/>
          <w:szCs w:val="24"/>
        </w:rPr>
        <w:t>обучении</w:t>
      </w:r>
      <w:proofErr w:type="gramEnd"/>
      <w:r>
        <w:rPr>
          <w:color w:val="000000"/>
          <w:sz w:val="24"/>
          <w:szCs w:val="24"/>
        </w:rPr>
        <w:t xml:space="preserve"> по дошкольным образовательным программам не взимается.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>
        <w:rPr>
          <w:color w:val="000000"/>
          <w:sz w:val="24"/>
          <w:szCs w:val="24"/>
        </w:rPr>
        <w:t>объектам</w:t>
      </w:r>
      <w:proofErr w:type="gramEnd"/>
      <w:r>
        <w:rPr>
          <w:color w:val="000000"/>
          <w:sz w:val="24"/>
          <w:szCs w:val="24"/>
        </w:rPr>
        <w:t xml:space="preserve"> хозяйствующим субъектом – образовательной организацией проводятся мероприятия по созданию доступной среды для инвалидов.</w:t>
      </w:r>
    </w:p>
    <w:p w:rsidR="00CA5748" w:rsidRDefault="00CA5748" w:rsidP="00CA5748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6. Особенности прохождения ГИА </w:t>
      </w:r>
      <w:proofErr w:type="gramStart"/>
      <w:r>
        <w:rPr>
          <w:b/>
          <w:bCs/>
          <w:color w:val="000000"/>
          <w:sz w:val="24"/>
          <w:szCs w:val="24"/>
        </w:rPr>
        <w:t>обучающимися</w:t>
      </w:r>
      <w:proofErr w:type="gramEnd"/>
      <w:r>
        <w:rPr>
          <w:b/>
          <w:bCs/>
          <w:color w:val="000000"/>
          <w:sz w:val="24"/>
          <w:szCs w:val="24"/>
        </w:rPr>
        <w:t xml:space="preserve"> с ОВЗ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Государственная итоговая аттестация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ОВЗ проводится в соответствии с приказами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Рособрнадзора</w:t>
      </w:r>
      <w:proofErr w:type="spellEnd"/>
      <w:r>
        <w:rPr>
          <w:color w:val="000000"/>
          <w:sz w:val="24"/>
          <w:szCs w:val="24"/>
        </w:rPr>
        <w:t> от 07.11.2018 № 189/1513 и от 07.11.2018 № 190/1512.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Для лиц с ОВЗ,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ГИА-11 для детей с ОВЗ проводится в форме ГВЭ. ГИА по отдельным учебным предметам по их желанию проводится в форме ЕГЭ. При этом допускается сочетание форм проведения ГИА (ЕГЭ и ГВЭ).</w:t>
      </w:r>
    </w:p>
    <w:p w:rsidR="00CA5748" w:rsidRDefault="00CA5748" w:rsidP="00CA5748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7. Особенности выдачи документов об образовании </w:t>
      </w:r>
      <w:proofErr w:type="gramStart"/>
      <w:r>
        <w:rPr>
          <w:b/>
          <w:bCs/>
          <w:color w:val="000000"/>
          <w:sz w:val="24"/>
          <w:szCs w:val="24"/>
        </w:rPr>
        <w:t>обучающимся</w:t>
      </w:r>
      <w:proofErr w:type="gramEnd"/>
      <w:r>
        <w:rPr>
          <w:b/>
          <w:bCs/>
          <w:color w:val="000000"/>
          <w:sz w:val="24"/>
          <w:szCs w:val="24"/>
        </w:rPr>
        <w:t xml:space="preserve"> с ОВЗ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7.1. Обучающимся с ОВЗ, получившим основное общее и среднее общее образование, успешно прошедшим государственную итоговую аттестацию, выдаются документы об образовании (аттестаты об основном общем и среднем общем образовании).</w:t>
      </w:r>
    </w:p>
    <w:p w:rsidR="00CA5748" w:rsidRDefault="00CA5748" w:rsidP="00CA57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 Обучающимся с ОВЗ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</w:t>
      </w:r>
      <w:proofErr w:type="gramStart"/>
      <w:r>
        <w:rPr>
          <w:color w:val="000000"/>
          <w:sz w:val="24"/>
          <w:szCs w:val="24"/>
        </w:rPr>
        <w:t>обучении по образцу</w:t>
      </w:r>
      <w:proofErr w:type="gramEnd"/>
      <w:r>
        <w:rPr>
          <w:color w:val="000000"/>
          <w:sz w:val="24"/>
          <w:szCs w:val="24"/>
        </w:rPr>
        <w:t xml:space="preserve"> и в порядке, установленном приказом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от 14.10.2013 № 1145.</w:t>
      </w:r>
    </w:p>
    <w:p w:rsidR="002C2512" w:rsidRDefault="002C2512"/>
    <w:sectPr w:rsidR="002C2512" w:rsidSect="002C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C69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F5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A03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81F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5748"/>
    <w:rsid w:val="00093E9F"/>
    <w:rsid w:val="002C2512"/>
    <w:rsid w:val="00303F44"/>
    <w:rsid w:val="0046432D"/>
    <w:rsid w:val="00CA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4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VHK+XAJppoC+j7v+QNnWcskNnOjC3YTf/16o0jHdEWY=</DigestValue>
    </Reference>
    <Reference URI="#idOfficeObject" Type="http://www.w3.org/2000/09/xmldsig#Object">
      <DigestMethod Algorithm="urn:ietf:params:xml:ns:cpxmlsec:algorithms:gostr34112012-256"/>
      <DigestValue>G5gLaFNedALTHKqZMK5Kx7LZMGlElfZYzzY3CleWZsY=</DigestValue>
    </Reference>
    <Reference URI="#idValidSigLnImg" Type="http://www.w3.org/2000/09/xmldsig#Object">
      <DigestMethod Algorithm="urn:ietf:params:xml:ns:cpxmlsec:algorithms:gostr34112012-256"/>
      <DigestValue>MoeF9l/kpk8bRMJekPCKugfb7Z7YszUktdYwEv/EDqM=</DigestValue>
    </Reference>
    <Reference URI="#idInvalidSigLnImg" Type="http://www.w3.org/2000/09/xmldsig#Object">
      <DigestMethod Algorithm="urn:ietf:params:xml:ns:cpxmlsec:algorithms:gostr34112012-256"/>
      <DigestValue>0l/DCbxuNH2eM0FUtj9w8LyHe77GHOQBUGljhLY52j0=</DigestValue>
    </Reference>
  </SignedInfo>
  <SignatureValue>WE3vZ/LniHvlEM+ldFJmlByLunA+w9LEDMvmAdDNHAY2DYa8p63Lm32lH0x0Y3yF
BIFlCnjFAsMUaLHa+9ug0Q==</SignatureValue>
  <KeyInfo>
    <X509Data>
      <X509Certificate>MIIJ1zCCCYSgAwIBAgIUV6il/ivibfn9CTGydYezmlfkscowCgYIKoUDBwEBAwIw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jNC90L7QtSDQutCw0LfQvdCw0YfQtdC50YHRgtCy0L4wHhcNMjExMDA3MDY0NTI5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dlY5qovr56CjkAmF34DPIy3gAOs=</DigestValue>
      </Reference>
      <Reference URI="/word/fontTable.xml?ContentType=application/vnd.openxmlformats-officedocument.wordprocessingml.fontTable+xml">
        <DigestMethod Algorithm="http://www.w3.org/2000/09/xmldsig#sha1"/>
        <DigestValue>N9IXj4Se0RedeupEyUJhOFAkUzQ=</DigestValue>
      </Reference>
      <Reference URI="/word/media/image1.emf?ContentType=image/x-emf">
        <DigestMethod Algorithm="http://www.w3.org/2000/09/xmldsig#sha1"/>
        <DigestValue>qi96nL/bnR5O98K9oZVsyhDgMRI=</DigestValue>
      </Reference>
      <Reference URI="/word/numbering.xml?ContentType=application/vnd.openxmlformats-officedocument.wordprocessingml.numbering+xml">
        <DigestMethod Algorithm="http://www.w3.org/2000/09/xmldsig#sha1"/>
        <DigestValue>mNr2YXOHAdNjMLYEtKd9jgXGqDA=</DigestValue>
      </Reference>
      <Reference URI="/word/settings.xml?ContentType=application/vnd.openxmlformats-officedocument.wordprocessingml.settings+xml">
        <DigestMethod Algorithm="http://www.w3.org/2000/09/xmldsig#sha1"/>
        <DigestValue>iUN8Ax30chEkfzvv5j309XWohB4=</DigestValue>
      </Reference>
      <Reference URI="/word/styles.xml?ContentType=application/vnd.openxmlformats-officedocument.wordprocessingml.styles+xml">
        <DigestMethod Algorithm="http://www.w3.org/2000/09/xmldsig#sha1"/>
        <DigestValue>UXe0j/03kYdqcC9xXyMwdaNfUP0=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2022-10-27T04:54:24Z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{E7650E48-3FDB-448B-820C-EEB27332B751}</SetupID>
          <SignatureText/>
          <SignatureImage>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399b1xr2Fp9b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aztnl1a+d99733v/f/9//3//f/9//3//f/9//3//f/9//3//f/9//3/+e/9//3//f/9//3//f/9//3//f/9//3//f/9//3//f/9//3//f/9//3//f/9//3//f/9//3//f/9//3//f/9//3//f/9//3//f/9//3//f/9//3//f/9//3//f/9//3//f/9//3//f/9//3//f/9//3//f/9//3//f/9//3//f/9//3//f/9//3//f/9//3//f/9//3//f/9//3//f/9//3//f/9//3//f/9//3//f/9//3//f/9//3/fe/9/O2e+d7dWW2v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AAABkAAAAAAAAAAAAAAA5AAAAPAAAAAAAAAAAAAAAOgAAAD0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OIUA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IFUucOBgC0qAV8wQ1YAQAAAAAAAADop4gEADCNBAAABABS5w4GAAAAAAAAAABTAGkAZwBuAGEAdAB1AHIAZQBMAGkAbgBlAAAA7aQIWCmkCFgA/a8FxN4/WKBR91gAAAQAPMnPAE4SDlgw124FU0IIWGsSDliEUubo1MnPAAAABAAAAAQA0JKIBAB4wAIAAAQAOMnPANzmEVgA0IkEAI+FBNTJzwDUyc8AAQAEAAAABACkyc8AAAAAAP////8AAM8ApMnPAF7nEVhTQghYaOcRWBxS5ujUyc8AMNduBQAgsgUAAAAAMAAAALjJzwAAAAAAAAAAADiNwgLwxE92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ztnXGuXUt9733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//f/9//n//f/9//3//f/9//3//f/5//3//f/9//3//f/9//3//f/9//3//f/9//3//fw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bAAAAbAAAAAEAAABVFdlBewnZQQoAAABgAAAADgAAAEwAAAAAAAAAAAAAAAAAAAD//////////2gAAAAYBC4AGAQuAB0EQwRABDMEMAQ7BDgENQQyBDAEBwAAAAQAAAAHAAAABAAAAAcAAAAGAAAABgAAAAU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wAQAACgAAAHAAAADpAAAAfAAAAAEAAABVFdlBewnZQQoAAABwAAAAJgAAAEwAAAAAAAAAAAAAAAAAAAD//////////5gAAAAUBDgEQAQ1BDoEQgQ+BEAEIAAcBBEEHgQjBCAAIgAhBB4EKAQgABYhIAAxACAAMwQuABAENwQ9BDAEOgQwBDUEMgQ+BCIAIAAgBCIECAAAAAYAAAAGAAAABgAAAAYAAAAGAAAABgAAAAYAAAADAAAACAAAAAYAAAAIAAAABwAAAAMAAAAEAAAABwAAAAgAAAAKAAAAAwAAAA0AAAADAAAABgAAAAMAAAAFAAAABAAAAAcAAAAFAAAABgAAAAYAAAAGAAAABgAAAAYAAAAGAAAABgAAAAQAAAADAAAABgAAAAYAAABLAAAAEAAAAAAAAAAFAAAAJQAAAAwAAAANAACACgAAABAAAAAAAAAAAAAAAA4AAAAUAAAAAAAAABAAAAAUAAAA</Object>
  <Object Id="idInvalidSigLnImg">AQAAAGwAAAAAAAAAAAAAAP8AAAB/AAAAAAAAAAAAAAAjGwAAkQ0AACBFTUYAAAEACIkA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nI////pcvc2fH4YsnqLbrpW8jo6+/v//Tw/+/g/+vg/+jdw9HTaYib5urt7dj///+YvMT5/f3Z8Pi85/bU8vn6/Pr//fr/8On/7eD/5duzvL9khJXn6+7I7f///63a54SmraHH0JnD0Haarb3l88ny/4KdqrHS33CElJK2xG2Moebp7djIcJiwdJqykKjAgqGygqGykKjAZoykYIigiaK5bYudkKjAa4ibUHCA5urs7d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BV3pBBtBQUAAAB8jK4FVOLPADwKASEjAAAAggAAAQEAAACYtPQAAQAACDIOAAACAgAAAQAAADwKIf//////5AsAAAEhAQABAAAAoN3PAAICAAAOAhIAAgIAAAEhAQA43s8AasztdQBUyAIgyu11e8ztdQgAAAAAAAAAAFTIAgAAAAAAAAAAmLT0ABCEHAMAAAAAAAAAAAAAAAAAAAAAAAAAAAAAAAAAAAAAAAAAAAAAAAABAAAAAAAAAP///+cAAMgCEFTIAgAAAAAAAAAAEFTIAgAAAAD/////mQ4AAAAAAADQ4M8A4ODPAAAAAAABAAAA4ODPAAAAAAA4jcIC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CyBVLnDgYAtKgFfMENWAEAAAAAAAAA6KeIBAAwjQQAAAQAUucOBgAAAAAAAAAAUwBpAGcAbgBhAHQAdQByAGUATABpAG4AZQAAAO2kCFgppAhYAP2vBcTeP1igUfdYAAAEADzJzwBOEg5YMNduBVNCCFhrEg5YhFLm6NTJzwAAAAQAAAAEANCSiAQAeMACAAAEADjJzwDc5hFYANCJBACPhQTUyc8A1MnPAAEABAAAAAQApMnPAAAAAAD/////AADPAKTJzwBe5xFYU0IIWGjnEVgcUubo1MnPADDXbgUAILIFAAAAADAAAAC4yc8AAAAAAAAAAAA4jcIC8MRPdm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JEIAANBBJAAAACQAAAAAAIA/AAAAAAAAAAAAAIA/AAAkQgAA0EEEAAAAcwAAAAwAAAAAAAAADQAAABAAAAApAAAAGgAAAFIAAABwAQAABQ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IQITUAAAAAOJvPAN2mFXcODgAA+JrPAKAJrQgyECE1AADPAAAAAAAODhP//////+QLAAAKEwoARAH3AAAAAAC8nM8AUnK4dzuNuHc4CR0+AAD1B+AIAAAAAAAAwDP1B2R2AAgAAAAAJQAAAAwAAAAFAAAARgAAACgAAAAcAAAAR0RJQwIAAAAAAAAAAAAAADoAAAA9AAAAAAAAACEAAAAIAAAAYgAAAAwAAAABAAAAFQAAAAwAAAAEAAAAFQAAAAwAAAAEAAAAUQAAACBuAAApAAAAGgAAAGEAAABVAAAAAAAAAAAAAAAAAAAAAAAAAHMAAAB5AAAAUAAAACgAAAB4AAAAqG0AAAAAAAAgAMwAOQAAADwAAAAoAAAAcwAAAHkAAAABABAAAAAAAAAAAAAAAAAAAAAAAAAAAAAAAAAA/3//f/9//3//f/9//3//f/9//3//f/9//3//f/9//39db1xrt1Z9b99/33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387Z1xrl1Lfe997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2253</Words>
  <Characters>12844</Characters>
  <Application>Microsoft Office Word</Application>
  <DocSecurity>0</DocSecurity>
  <Lines>107</Lines>
  <Paragraphs>30</Paragraphs>
  <ScaleCrop>false</ScaleCrop>
  <Company>Microsoft</Company>
  <LinksUpToDate>false</LinksUpToDate>
  <CharactersWithSpaces>15067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Учитель</cp:lastModifiedBy>
  <cp:revision>4</cp:revision>
  <dcterms:created xsi:type="dcterms:W3CDTF">2022-10-26T17:57:00Z</dcterms:created>
  <dcterms:modified xsi:type="dcterms:W3CDTF">2022-10-27T04:54:00Z</dcterms:modified>
</cp:coreProperties>
</file>